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F" w:rsidRPr="00306A7F" w:rsidRDefault="00306A7F" w:rsidP="00DD17B8">
      <w:pPr>
        <w:framePr w:w="4878" w:h="4366" w:hRule="exact" w:hSpace="181" w:wrap="auto" w:vAnchor="page" w:hAnchor="page" w:x="1335" w:y="2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5E5336" wp14:editId="0CAAFBB0">
            <wp:extent cx="514350" cy="609600"/>
            <wp:effectExtent l="19050" t="0" r="0" b="0"/>
            <wp:docPr id="1" name="Рисунок 1" descr="arzr_ar_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zr_ar_bw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7F" w:rsidRPr="00306A7F" w:rsidRDefault="00306A7F" w:rsidP="00DD17B8">
      <w:pPr>
        <w:framePr w:w="4878" w:h="4366" w:hRule="exact" w:hSpace="181" w:wrap="auto" w:vAnchor="page" w:hAnchor="page" w:x="1335" w:y="2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7F">
        <w:rPr>
          <w:rFonts w:ascii="Times New Roman" w:hAnsi="Times New Roman" w:cs="Times New Roman"/>
          <w:b/>
          <w:sz w:val="28"/>
          <w:szCs w:val="28"/>
        </w:rPr>
        <w:t>Управление</w:t>
      </w:r>
    </w:p>
    <w:p w:rsidR="00306A7F" w:rsidRPr="00306A7F" w:rsidRDefault="00306A7F" w:rsidP="00DD17B8">
      <w:pPr>
        <w:framePr w:w="4878" w:h="4366" w:hRule="exact" w:hSpace="181" w:wrap="auto" w:vAnchor="page" w:hAnchor="page" w:x="1335" w:y="2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7F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505FF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306A7F">
        <w:rPr>
          <w:rFonts w:ascii="Times New Roman" w:hAnsi="Times New Roman" w:cs="Times New Roman"/>
          <w:b/>
          <w:sz w:val="28"/>
          <w:szCs w:val="28"/>
        </w:rPr>
        <w:t xml:space="preserve">Арзамасского </w:t>
      </w:r>
    </w:p>
    <w:p w:rsidR="00306A7F" w:rsidRPr="00306A7F" w:rsidRDefault="00306A7F" w:rsidP="00DD17B8">
      <w:pPr>
        <w:framePr w:w="4878" w:h="4366" w:hRule="exact" w:hSpace="181" w:wrap="auto" w:vAnchor="page" w:hAnchor="page" w:x="1335" w:y="2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7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6A7F" w:rsidRPr="00306A7F" w:rsidRDefault="00306A7F" w:rsidP="00DD17B8">
      <w:pPr>
        <w:framePr w:w="4878" w:h="4366" w:hRule="exact" w:hSpace="181" w:wrap="auto" w:vAnchor="page" w:hAnchor="page" w:x="1335" w:y="21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A7F" w:rsidRPr="00306A7F" w:rsidRDefault="00306A7F" w:rsidP="00DD17B8">
      <w:pPr>
        <w:framePr w:w="4878" w:h="4366" w:hRule="exact" w:hSpace="181" w:wrap="auto" w:vAnchor="page" w:hAnchor="page" w:x="1335" w:y="21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A7F">
        <w:rPr>
          <w:rFonts w:ascii="Times New Roman" w:hAnsi="Times New Roman" w:cs="Times New Roman"/>
          <w:sz w:val="28"/>
          <w:szCs w:val="28"/>
        </w:rPr>
        <w:t>ул. Советская, д.10а, г. Арзамас</w:t>
      </w:r>
    </w:p>
    <w:p w:rsidR="00306A7F" w:rsidRPr="00306A7F" w:rsidRDefault="00306A7F" w:rsidP="00DD17B8">
      <w:pPr>
        <w:framePr w:w="4878" w:h="4366" w:hRule="exact" w:hSpace="181" w:wrap="auto" w:vAnchor="page" w:hAnchor="page" w:x="1335" w:y="211"/>
        <w:spacing w:after="0" w:line="240" w:lineRule="auto"/>
        <w:jc w:val="center"/>
        <w:rPr>
          <w:rFonts w:ascii="Times New Roman" w:hAnsi="Times New Roman" w:cs="Times New Roman"/>
        </w:rPr>
      </w:pPr>
      <w:r w:rsidRPr="00306A7F">
        <w:rPr>
          <w:rFonts w:ascii="Times New Roman" w:hAnsi="Times New Roman" w:cs="Times New Roman"/>
        </w:rPr>
        <w:t>Нижегородской области, 607220</w:t>
      </w:r>
    </w:p>
    <w:p w:rsidR="00306A7F" w:rsidRPr="00306A7F" w:rsidRDefault="00306A7F" w:rsidP="00DD17B8">
      <w:pPr>
        <w:framePr w:w="4878" w:h="4366" w:hRule="exact" w:hSpace="181" w:wrap="auto" w:vAnchor="page" w:hAnchor="page" w:x="1335" w:y="211"/>
        <w:spacing w:after="0" w:line="240" w:lineRule="auto"/>
        <w:jc w:val="center"/>
        <w:rPr>
          <w:rFonts w:ascii="Times New Roman" w:hAnsi="Times New Roman" w:cs="Times New Roman"/>
        </w:rPr>
      </w:pPr>
      <w:r w:rsidRPr="00306A7F">
        <w:rPr>
          <w:rFonts w:ascii="Times New Roman" w:hAnsi="Times New Roman" w:cs="Times New Roman"/>
        </w:rPr>
        <w:t xml:space="preserve">тел., факс </w:t>
      </w:r>
      <w:r w:rsidR="00DF6E0D">
        <w:rPr>
          <w:rFonts w:ascii="Times New Roman" w:hAnsi="Times New Roman" w:cs="Times New Roman"/>
        </w:rPr>
        <w:t>7-67-18</w:t>
      </w:r>
      <w:r w:rsidRPr="00306A7F">
        <w:rPr>
          <w:rFonts w:ascii="Times New Roman" w:hAnsi="Times New Roman" w:cs="Times New Roman"/>
        </w:rPr>
        <w:t>, Е-м</w:t>
      </w:r>
      <w:r w:rsidRPr="00306A7F">
        <w:rPr>
          <w:rFonts w:ascii="Times New Roman" w:hAnsi="Times New Roman" w:cs="Times New Roman"/>
          <w:lang w:val="en-US"/>
        </w:rPr>
        <w:t>ail</w:t>
      </w:r>
      <w:r w:rsidRPr="00306A7F">
        <w:rPr>
          <w:rFonts w:ascii="Times New Roman" w:hAnsi="Times New Roman" w:cs="Times New Roman"/>
        </w:rPr>
        <w:t xml:space="preserve">: </w:t>
      </w:r>
      <w:r w:rsidR="00DD17B8">
        <w:rPr>
          <w:rFonts w:ascii="Times New Roman" w:hAnsi="Times New Roman" w:cs="Times New Roman"/>
          <w:lang w:val="en-US"/>
        </w:rPr>
        <w:t>obr</w:t>
      </w:r>
      <w:r w:rsidRPr="00306A7F">
        <w:rPr>
          <w:rFonts w:ascii="Times New Roman" w:hAnsi="Times New Roman" w:cs="Times New Roman"/>
        </w:rPr>
        <w:t>@</w:t>
      </w:r>
      <w:r w:rsidR="00DD17B8">
        <w:rPr>
          <w:rFonts w:ascii="Times New Roman" w:hAnsi="Times New Roman" w:cs="Times New Roman"/>
          <w:lang w:val="en-US"/>
        </w:rPr>
        <w:t>adm</w:t>
      </w:r>
      <w:r w:rsidR="00DD17B8" w:rsidRPr="00DD17B8">
        <w:rPr>
          <w:rFonts w:ascii="Times New Roman" w:hAnsi="Times New Roman" w:cs="Times New Roman"/>
        </w:rPr>
        <w:t>.</w:t>
      </w:r>
      <w:r w:rsidR="00DD17B8">
        <w:rPr>
          <w:rFonts w:ascii="Times New Roman" w:hAnsi="Times New Roman" w:cs="Times New Roman"/>
          <w:lang w:val="en-US"/>
        </w:rPr>
        <w:t>arz</w:t>
      </w:r>
      <w:r w:rsidR="00DD17B8" w:rsidRPr="009A6F2C">
        <w:rPr>
          <w:rFonts w:ascii="Times New Roman" w:hAnsi="Times New Roman" w:cs="Times New Roman"/>
        </w:rPr>
        <w:t>.</w:t>
      </w:r>
      <w:r w:rsidR="00DD17B8">
        <w:rPr>
          <w:rFonts w:ascii="Times New Roman" w:hAnsi="Times New Roman" w:cs="Times New Roman"/>
          <w:lang w:val="en-US"/>
        </w:rPr>
        <w:t>nnov</w:t>
      </w:r>
      <w:r w:rsidRPr="00306A7F">
        <w:rPr>
          <w:rFonts w:ascii="Times New Roman" w:hAnsi="Times New Roman" w:cs="Times New Roman"/>
        </w:rPr>
        <w:t>.</w:t>
      </w:r>
      <w:r w:rsidRPr="00306A7F">
        <w:rPr>
          <w:rFonts w:ascii="Times New Roman" w:hAnsi="Times New Roman" w:cs="Times New Roman"/>
          <w:lang w:val="en-US"/>
        </w:rPr>
        <w:t>ru</w:t>
      </w:r>
    </w:p>
    <w:p w:rsidR="00306A7F" w:rsidRPr="00306A7F" w:rsidRDefault="007F6839" w:rsidP="00DD17B8">
      <w:pPr>
        <w:framePr w:w="4878" w:h="4366" w:hRule="exact" w:hSpace="181" w:wrap="auto" w:vAnchor="page" w:hAnchor="page" w:x="1335" w:y="211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__</w:t>
      </w:r>
      <w:r w:rsidR="009A6F2C">
        <w:rPr>
          <w:rFonts w:ascii="Times New Roman" w:hAnsi="Times New Roman" w:cs="Times New Roman"/>
          <w:sz w:val="28"/>
        </w:rPr>
        <w:t>13</w:t>
      </w:r>
      <w:r w:rsidR="00D86223">
        <w:rPr>
          <w:rFonts w:ascii="Times New Roman" w:hAnsi="Times New Roman" w:cs="Times New Roman"/>
          <w:sz w:val="28"/>
        </w:rPr>
        <w:t>.</w:t>
      </w:r>
      <w:r w:rsidR="009A6F2C">
        <w:rPr>
          <w:rFonts w:ascii="Times New Roman" w:hAnsi="Times New Roman" w:cs="Times New Roman"/>
          <w:sz w:val="28"/>
        </w:rPr>
        <w:t>10</w:t>
      </w:r>
      <w:r w:rsidR="00B870D6">
        <w:rPr>
          <w:rFonts w:ascii="Times New Roman" w:hAnsi="Times New Roman" w:cs="Times New Roman"/>
          <w:sz w:val="28"/>
        </w:rPr>
        <w:t>.201</w:t>
      </w:r>
      <w:r w:rsidR="00215A68">
        <w:rPr>
          <w:rFonts w:ascii="Times New Roman" w:hAnsi="Times New Roman" w:cs="Times New Roman"/>
          <w:sz w:val="28"/>
        </w:rPr>
        <w:t>5</w:t>
      </w:r>
      <w:r w:rsidRPr="007F6839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 № _</w:t>
      </w:r>
      <w:r w:rsidR="00306A7F" w:rsidRPr="00306A7F">
        <w:rPr>
          <w:rFonts w:ascii="Times New Roman" w:hAnsi="Times New Roman" w:cs="Times New Roman"/>
          <w:sz w:val="28"/>
        </w:rPr>
        <w:t>_</w:t>
      </w:r>
      <w:r w:rsidR="00B92869">
        <w:rPr>
          <w:rFonts w:ascii="Times New Roman" w:hAnsi="Times New Roman" w:cs="Times New Roman"/>
          <w:sz w:val="28"/>
        </w:rPr>
        <w:t>_</w:t>
      </w:r>
      <w:r w:rsidR="009A6F2C">
        <w:rPr>
          <w:rFonts w:ascii="Times New Roman" w:hAnsi="Times New Roman" w:cs="Times New Roman"/>
          <w:sz w:val="28"/>
        </w:rPr>
        <w:t>2298</w:t>
      </w:r>
      <w:r w:rsidR="000748BB">
        <w:rPr>
          <w:rFonts w:ascii="Times New Roman" w:hAnsi="Times New Roman" w:cs="Times New Roman"/>
          <w:sz w:val="28"/>
        </w:rPr>
        <w:t>_</w:t>
      </w:r>
    </w:p>
    <w:p w:rsidR="00306A7F" w:rsidRPr="00306A7F" w:rsidRDefault="00306A7F" w:rsidP="00DD17B8">
      <w:pPr>
        <w:framePr w:w="4878" w:h="4366" w:hRule="exact" w:hSpace="181" w:wrap="auto" w:vAnchor="page" w:hAnchor="page" w:x="1335" w:y="211"/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sz w:val="28"/>
        </w:rPr>
        <w:t xml:space="preserve">   </w:t>
      </w:r>
      <w:r w:rsidRPr="00306A7F">
        <w:rPr>
          <w:rFonts w:ascii="Times New Roman" w:hAnsi="Times New Roman" w:cs="Times New Roman"/>
          <w:sz w:val="28"/>
        </w:rPr>
        <w:t xml:space="preserve">на №  </w:t>
      </w:r>
      <w:r w:rsidRPr="00306A7F">
        <w:rPr>
          <w:rFonts w:ascii="Times New Roman" w:hAnsi="Times New Roman" w:cs="Times New Roman"/>
          <w:sz w:val="28"/>
          <w:u w:val="single"/>
        </w:rPr>
        <w:t>_______</w:t>
      </w:r>
      <w:r w:rsidRPr="00306A7F">
        <w:rPr>
          <w:rFonts w:ascii="Times New Roman" w:hAnsi="Times New Roman" w:cs="Times New Roman"/>
          <w:sz w:val="28"/>
        </w:rPr>
        <w:t xml:space="preserve">    от </w:t>
      </w:r>
      <w:r w:rsidRPr="00306A7F">
        <w:rPr>
          <w:rFonts w:ascii="Times New Roman" w:hAnsi="Times New Roman" w:cs="Times New Roman"/>
          <w:sz w:val="28"/>
          <w:u w:val="single"/>
        </w:rPr>
        <w:t>_____________</w:t>
      </w:r>
    </w:p>
    <w:p w:rsidR="00C30697" w:rsidRDefault="00C30697" w:rsidP="00505FF8">
      <w:pPr>
        <w:jc w:val="center"/>
      </w:pPr>
    </w:p>
    <w:p w:rsidR="00E60A4A" w:rsidRDefault="009A6F2C" w:rsidP="00E60A4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Руководителям ОУ</w:t>
      </w:r>
    </w:p>
    <w:p w:rsidR="009A6F2C" w:rsidRDefault="009A6F2C" w:rsidP="00E60A4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F2C" w:rsidRPr="00E60A4A" w:rsidRDefault="009A6F2C" w:rsidP="00E60A4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6F76" w:rsidRDefault="00326F76" w:rsidP="003A5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53D" w:rsidRDefault="003A553D" w:rsidP="003A5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697" w:rsidRDefault="00C30697" w:rsidP="003A553D">
      <w:pPr>
        <w:spacing w:after="0"/>
      </w:pPr>
    </w:p>
    <w:p w:rsidR="00874A8A" w:rsidRDefault="00874A8A" w:rsidP="00C30697"/>
    <w:p w:rsidR="00A4261D" w:rsidRDefault="00A4261D" w:rsidP="00850580">
      <w:pPr>
        <w:spacing w:after="0" w:line="240" w:lineRule="auto"/>
      </w:pPr>
    </w:p>
    <w:p w:rsidR="009A6F2C" w:rsidRDefault="009A6F2C" w:rsidP="00E6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F2C" w:rsidRDefault="009A6F2C" w:rsidP="00E6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Всероссийской встречи </w:t>
      </w:r>
    </w:p>
    <w:p w:rsidR="009A6F2C" w:rsidRDefault="009A6F2C" w:rsidP="00E6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родителями по вопросам оценки </w:t>
      </w:r>
    </w:p>
    <w:p w:rsidR="00F7435D" w:rsidRPr="00DA49DF" w:rsidRDefault="009A6F2C" w:rsidP="00E6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школьного образования</w:t>
      </w:r>
    </w:p>
    <w:p w:rsidR="00A724CD" w:rsidRDefault="00A724CD" w:rsidP="00DA49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7B8" w:rsidRDefault="00DD17B8" w:rsidP="00F956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4CD" w:rsidRDefault="00F95645" w:rsidP="00F956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</w:t>
      </w:r>
      <w:r w:rsidR="009A6F2C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F2C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A553D" w:rsidRDefault="003A553D" w:rsidP="00F956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333" w:rsidRDefault="00662333" w:rsidP="00F956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FC6" w:rsidRDefault="00850580" w:rsidP="009A6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Управление образования администрации Арзамасского муниципального района </w:t>
      </w:r>
      <w:r w:rsidR="005E7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F2C">
        <w:rPr>
          <w:rFonts w:ascii="Times New Roman" w:eastAsia="Times New Roman" w:hAnsi="Times New Roman" w:cs="Times New Roman"/>
          <w:sz w:val="28"/>
          <w:szCs w:val="28"/>
        </w:rPr>
        <w:t>просит вас разместить на сайтах школ и информационных стендах для родителей разместить информацию следующего содержания</w:t>
      </w:r>
      <w:r w:rsidR="00A541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047B" w:rsidRPr="007D047B" w:rsidRDefault="00A54174" w:rsidP="006623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«Министерство образования Нижегородской области информирует Вас о том, что </w:t>
      </w:r>
      <w:r w:rsidRPr="00A54174">
        <w:rPr>
          <w:rFonts w:ascii="Times New Roman" w:eastAsia="Times New Roman" w:hAnsi="Times New Roman" w:cs="Times New Roman"/>
          <w:b/>
          <w:sz w:val="28"/>
          <w:szCs w:val="28"/>
        </w:rPr>
        <w:t xml:space="preserve">22 октября </w:t>
      </w:r>
      <w:r w:rsidRPr="00A54174">
        <w:rPr>
          <w:rFonts w:ascii="Times New Roman" w:eastAsia="Times New Roman" w:hAnsi="Times New Roman" w:cs="Times New Roman"/>
          <w:b/>
          <w:sz w:val="28"/>
          <w:szCs w:val="28"/>
        </w:rPr>
        <w:t>2015 года в 10:00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C42322">
        <w:rPr>
          <w:rFonts w:ascii="Times New Roman" w:eastAsia="Times New Roman" w:hAnsi="Times New Roman" w:cs="Times New Roman"/>
          <w:sz w:val="28"/>
          <w:szCs w:val="28"/>
        </w:rPr>
        <w:t xml:space="preserve"> московскому времени в Ситуацион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но-информационном центре </w:t>
      </w:r>
      <w:r w:rsidRPr="00A54174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4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состоится </w:t>
      </w:r>
      <w:r w:rsidR="007D047B" w:rsidRPr="007D047B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7D047B" w:rsidRPr="007D047B">
        <w:rPr>
          <w:rFonts w:ascii="Times New Roman" w:eastAsia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047B" w:rsidRPr="007D047B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D047B" w:rsidRPr="007D047B">
        <w:rPr>
          <w:rFonts w:ascii="Times New Roman" w:eastAsia="Times New Roman" w:hAnsi="Times New Roman" w:cs="Times New Roman"/>
          <w:sz w:val="28"/>
          <w:szCs w:val="28"/>
        </w:rPr>
        <w:t xml:space="preserve"> посвящен</w:t>
      </w:r>
      <w:r>
        <w:rPr>
          <w:rFonts w:ascii="Times New Roman" w:eastAsia="Times New Roman" w:hAnsi="Times New Roman" w:cs="Times New Roman"/>
          <w:sz w:val="28"/>
          <w:szCs w:val="28"/>
        </w:rPr>
        <w:t>ная</w:t>
      </w:r>
      <w:r w:rsidR="007D047B" w:rsidRPr="007D047B">
        <w:rPr>
          <w:rFonts w:ascii="Times New Roman" w:eastAsia="Times New Roman" w:hAnsi="Times New Roman" w:cs="Times New Roman"/>
          <w:sz w:val="28"/>
          <w:szCs w:val="28"/>
        </w:rPr>
        <w:t xml:space="preserve"> обсуждению оценки качества школьного образования и государственной итоговой аттестации выпускников 9 и 11 классов в следующем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режиме видеоконференцсвязи с участием руководителя Рособрнадзора</w:t>
      </w:r>
      <w:r w:rsidR="00662333">
        <w:rPr>
          <w:rFonts w:ascii="Times New Roman" w:eastAsia="Times New Roman" w:hAnsi="Times New Roman" w:cs="Times New Roman"/>
          <w:sz w:val="28"/>
          <w:szCs w:val="28"/>
        </w:rPr>
        <w:t xml:space="preserve"> С.С. Кравцова</w:t>
      </w:r>
      <w:r w:rsidR="007D047B" w:rsidRPr="007D04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2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F0E" w:rsidRDefault="00662333" w:rsidP="006623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Онлайн трансляция мероприятия будет осуществляться на официальном сайте Рособрнадзора в разделе «СИЦ» </w:t>
      </w:r>
      <w:r w:rsidR="007D047B" w:rsidRPr="007D0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4232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C42322" w:rsidRPr="00C42322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C4232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C42322" w:rsidRPr="00C423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047B" w:rsidRPr="007D047B">
        <w:rPr>
          <w:rFonts w:ascii="Times New Roman" w:eastAsia="Times New Roman" w:hAnsi="Times New Roman" w:cs="Times New Roman"/>
          <w:sz w:val="28"/>
          <w:szCs w:val="28"/>
        </w:rPr>
        <w:t>obrnadzor.gov.ru</w:t>
      </w:r>
      <w:r w:rsidR="00C42322" w:rsidRPr="00C42322">
        <w:rPr>
          <w:rFonts w:ascii="Times New Roman" w:eastAsia="Times New Roman" w:hAnsi="Times New Roman" w:cs="Times New Roman"/>
          <w:sz w:val="28"/>
          <w:szCs w:val="28"/>
        </w:rPr>
        <w:t>/</w:t>
      </w:r>
      <w:r w:rsidR="00C4232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C42322" w:rsidRPr="00C42322">
        <w:rPr>
          <w:rFonts w:ascii="Times New Roman" w:eastAsia="Times New Roman" w:hAnsi="Times New Roman" w:cs="Times New Roman"/>
          <w:sz w:val="28"/>
          <w:szCs w:val="28"/>
        </w:rPr>
        <w:t>/</w:t>
      </w:r>
      <w:r w:rsidR="00C42322">
        <w:rPr>
          <w:rFonts w:ascii="Times New Roman" w:eastAsia="Times New Roman" w:hAnsi="Times New Roman" w:cs="Times New Roman"/>
          <w:sz w:val="28"/>
          <w:szCs w:val="28"/>
          <w:lang w:val="en-US"/>
        </w:rPr>
        <w:t>press</w:t>
      </w:r>
      <w:r w:rsidR="00C42322" w:rsidRPr="00C42322">
        <w:rPr>
          <w:rFonts w:ascii="Times New Roman" w:eastAsia="Times New Roman" w:hAnsi="Times New Roman" w:cs="Times New Roman"/>
          <w:sz w:val="28"/>
          <w:szCs w:val="28"/>
        </w:rPr>
        <w:t>_</w:t>
      </w:r>
      <w:r w:rsidR="00C42322">
        <w:rPr>
          <w:rFonts w:ascii="Times New Roman" w:eastAsia="Times New Roman" w:hAnsi="Times New Roman" w:cs="Times New Roman"/>
          <w:sz w:val="28"/>
          <w:szCs w:val="28"/>
          <w:lang w:val="en-US"/>
        </w:rPr>
        <w:t>center</w:t>
      </w:r>
      <w:r w:rsidR="00C42322" w:rsidRPr="00C42322">
        <w:rPr>
          <w:rFonts w:ascii="Times New Roman" w:eastAsia="Times New Roman" w:hAnsi="Times New Roman" w:cs="Times New Roman"/>
          <w:sz w:val="28"/>
          <w:szCs w:val="28"/>
        </w:rPr>
        <w:t>/</w:t>
      </w:r>
      <w:r w:rsidR="00C42322">
        <w:rPr>
          <w:rFonts w:ascii="Times New Roman" w:eastAsia="Times New Roman" w:hAnsi="Times New Roman" w:cs="Times New Roman"/>
          <w:sz w:val="28"/>
          <w:szCs w:val="28"/>
          <w:lang w:val="en-US"/>
        </w:rPr>
        <w:t>sic</w:t>
      </w:r>
      <w:r w:rsidR="00C42322" w:rsidRPr="00C4232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7D047B" w:rsidRPr="007D04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D047B" w:rsidRPr="007D0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2333" w:rsidRDefault="00662333" w:rsidP="006623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333" w:rsidRPr="00851F0E" w:rsidRDefault="00662333" w:rsidP="006623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5D6" w:rsidRPr="00F441BB" w:rsidRDefault="00F441BB" w:rsidP="00F4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6839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6E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6E0D">
        <w:rPr>
          <w:rFonts w:ascii="Times New Roman" w:hAnsi="Times New Roman" w:cs="Times New Roman"/>
          <w:sz w:val="28"/>
          <w:szCs w:val="28"/>
        </w:rPr>
        <w:t>Н.И. Сивкова</w:t>
      </w:r>
      <w:r w:rsidR="00C30697">
        <w:tab/>
      </w:r>
    </w:p>
    <w:p w:rsidR="00DD17B8" w:rsidRDefault="00DD17B8" w:rsidP="007F6839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2333" w:rsidRDefault="00662333" w:rsidP="007F6839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2333" w:rsidRDefault="00662333" w:rsidP="007F6839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2333" w:rsidRDefault="00662333" w:rsidP="007F6839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6839" w:rsidRPr="007F6839" w:rsidRDefault="007F6839" w:rsidP="007F6839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6839">
        <w:rPr>
          <w:rFonts w:ascii="Times New Roman" w:hAnsi="Times New Roman" w:cs="Times New Roman"/>
          <w:sz w:val="20"/>
          <w:szCs w:val="20"/>
        </w:rPr>
        <w:t>Зубкова И.В.,</w:t>
      </w:r>
    </w:p>
    <w:p w:rsidR="007F15E9" w:rsidRDefault="00442924" w:rsidP="00F9564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8 83147 </w:t>
      </w:r>
      <w:r w:rsidR="00F95645">
        <w:rPr>
          <w:rFonts w:ascii="Times New Roman" w:hAnsi="Times New Roman" w:cs="Times New Roman"/>
          <w:sz w:val="20"/>
          <w:szCs w:val="20"/>
        </w:rPr>
        <w:t>7-19-09</w:t>
      </w:r>
    </w:p>
    <w:sectPr w:rsidR="007F15E9" w:rsidSect="00E60A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782B"/>
    <w:multiLevelType w:val="hybridMultilevel"/>
    <w:tmpl w:val="E2DCB45E"/>
    <w:lvl w:ilvl="0" w:tplc="776E2C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A6CFF"/>
    <w:multiLevelType w:val="hybridMultilevel"/>
    <w:tmpl w:val="E318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B103B"/>
    <w:multiLevelType w:val="hybridMultilevel"/>
    <w:tmpl w:val="66D4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26D26"/>
    <w:multiLevelType w:val="hybridMultilevel"/>
    <w:tmpl w:val="3038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3367B"/>
    <w:multiLevelType w:val="hybridMultilevel"/>
    <w:tmpl w:val="DF4C2A2A"/>
    <w:lvl w:ilvl="0" w:tplc="4B764C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F"/>
    <w:rsid w:val="000100D2"/>
    <w:rsid w:val="00041D79"/>
    <w:rsid w:val="000748BB"/>
    <w:rsid w:val="000F21C7"/>
    <w:rsid w:val="0010454B"/>
    <w:rsid w:val="00153098"/>
    <w:rsid w:val="00195600"/>
    <w:rsid w:val="001A5B4A"/>
    <w:rsid w:val="00215A68"/>
    <w:rsid w:val="00276A16"/>
    <w:rsid w:val="00281F48"/>
    <w:rsid w:val="002B23CE"/>
    <w:rsid w:val="002F0E47"/>
    <w:rsid w:val="00306A7F"/>
    <w:rsid w:val="00311FC6"/>
    <w:rsid w:val="00326F76"/>
    <w:rsid w:val="003350DD"/>
    <w:rsid w:val="00397C89"/>
    <w:rsid w:val="003A553D"/>
    <w:rsid w:val="003C32A3"/>
    <w:rsid w:val="00442924"/>
    <w:rsid w:val="0045137E"/>
    <w:rsid w:val="00460D52"/>
    <w:rsid w:val="0046290D"/>
    <w:rsid w:val="004D5FA9"/>
    <w:rsid w:val="00505FF8"/>
    <w:rsid w:val="00514129"/>
    <w:rsid w:val="005B352E"/>
    <w:rsid w:val="005E7740"/>
    <w:rsid w:val="00631BD0"/>
    <w:rsid w:val="00662333"/>
    <w:rsid w:val="0066504B"/>
    <w:rsid w:val="006C3A54"/>
    <w:rsid w:val="00731B75"/>
    <w:rsid w:val="0075040B"/>
    <w:rsid w:val="0076201E"/>
    <w:rsid w:val="00783EA7"/>
    <w:rsid w:val="007C1FC0"/>
    <w:rsid w:val="007D047B"/>
    <w:rsid w:val="007F15E9"/>
    <w:rsid w:val="007F6839"/>
    <w:rsid w:val="00846954"/>
    <w:rsid w:val="00850580"/>
    <w:rsid w:val="00851F0E"/>
    <w:rsid w:val="00874A8A"/>
    <w:rsid w:val="008A3BDB"/>
    <w:rsid w:val="00902528"/>
    <w:rsid w:val="0094147C"/>
    <w:rsid w:val="0096273B"/>
    <w:rsid w:val="00985F65"/>
    <w:rsid w:val="00996DDC"/>
    <w:rsid w:val="009A6F2C"/>
    <w:rsid w:val="009B25D6"/>
    <w:rsid w:val="00A04FD6"/>
    <w:rsid w:val="00A302E5"/>
    <w:rsid w:val="00A4261D"/>
    <w:rsid w:val="00A54174"/>
    <w:rsid w:val="00A724CD"/>
    <w:rsid w:val="00AB258D"/>
    <w:rsid w:val="00AB62EF"/>
    <w:rsid w:val="00AB6447"/>
    <w:rsid w:val="00B20559"/>
    <w:rsid w:val="00B34077"/>
    <w:rsid w:val="00B870D6"/>
    <w:rsid w:val="00B92869"/>
    <w:rsid w:val="00B96740"/>
    <w:rsid w:val="00C30697"/>
    <w:rsid w:val="00C42322"/>
    <w:rsid w:val="00C73DFB"/>
    <w:rsid w:val="00CC3076"/>
    <w:rsid w:val="00CC7BD8"/>
    <w:rsid w:val="00CC7ECB"/>
    <w:rsid w:val="00CD33B2"/>
    <w:rsid w:val="00CE3383"/>
    <w:rsid w:val="00CF164E"/>
    <w:rsid w:val="00D01D6A"/>
    <w:rsid w:val="00D06715"/>
    <w:rsid w:val="00D86223"/>
    <w:rsid w:val="00D8667B"/>
    <w:rsid w:val="00DA49DF"/>
    <w:rsid w:val="00DC7FC8"/>
    <w:rsid w:val="00DD17B8"/>
    <w:rsid w:val="00DD20C7"/>
    <w:rsid w:val="00DF6E0D"/>
    <w:rsid w:val="00E0523B"/>
    <w:rsid w:val="00E33E4E"/>
    <w:rsid w:val="00E60A4A"/>
    <w:rsid w:val="00EA47F2"/>
    <w:rsid w:val="00EA614F"/>
    <w:rsid w:val="00EF34BB"/>
    <w:rsid w:val="00F13BEC"/>
    <w:rsid w:val="00F24E5F"/>
    <w:rsid w:val="00F441BB"/>
    <w:rsid w:val="00F50C1A"/>
    <w:rsid w:val="00F7435D"/>
    <w:rsid w:val="00F8167C"/>
    <w:rsid w:val="00F95645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A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740"/>
    <w:pPr>
      <w:ind w:left="720"/>
      <w:contextualSpacing/>
    </w:pPr>
  </w:style>
  <w:style w:type="table" w:styleId="a6">
    <w:name w:val="Table Grid"/>
    <w:basedOn w:val="a1"/>
    <w:uiPriority w:val="59"/>
    <w:rsid w:val="00B96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10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A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740"/>
    <w:pPr>
      <w:ind w:left="720"/>
      <w:contextualSpacing/>
    </w:pPr>
  </w:style>
  <w:style w:type="table" w:styleId="a6">
    <w:name w:val="Table Grid"/>
    <w:basedOn w:val="a1"/>
    <w:uiPriority w:val="59"/>
    <w:rsid w:val="00B96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10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8831-ED25-4095-ABCC-5B2FD7DD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Zubkova</cp:lastModifiedBy>
  <cp:revision>54</cp:revision>
  <cp:lastPrinted>2015-10-13T12:10:00Z</cp:lastPrinted>
  <dcterms:created xsi:type="dcterms:W3CDTF">2011-11-02T06:24:00Z</dcterms:created>
  <dcterms:modified xsi:type="dcterms:W3CDTF">2015-10-13T12:14:00Z</dcterms:modified>
</cp:coreProperties>
</file>